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97" w:rsidRPr="00AB4221" w:rsidRDefault="003F7A97" w:rsidP="003F7A97">
      <w:pPr>
        <w:pStyle w:val="2"/>
        <w:ind w:firstLine="539"/>
        <w:jc w:val="right"/>
        <w:rPr>
          <w:b/>
          <w:bCs/>
          <w:sz w:val="24"/>
        </w:rPr>
      </w:pPr>
      <w:bookmarkStart w:id="0" w:name="_GoBack"/>
      <w:bookmarkEnd w:id="0"/>
    </w:p>
    <w:p w:rsidR="003F7A97" w:rsidRDefault="003F7A97" w:rsidP="003F7A97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3F7A97" w:rsidRPr="00A2173D" w:rsidRDefault="003F7A97" w:rsidP="003F7A97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3F7A97" w:rsidRPr="00A2173D" w:rsidRDefault="003F7A97" w:rsidP="003F7A97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3F7A97" w:rsidRPr="00D023BE" w:rsidRDefault="003F7A97" w:rsidP="003F7A97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3F7A97" w:rsidRPr="00A2173D" w:rsidRDefault="003F7A97" w:rsidP="003F7A97">
      <w:pPr>
        <w:pStyle w:val="a5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3F7A97" w:rsidRPr="00A2173D" w:rsidRDefault="003F7A97" w:rsidP="003F7A97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3F7A97" w:rsidRPr="005D3E91" w:rsidRDefault="003F7A97" w:rsidP="003F7A97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0,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3F7A97" w:rsidRPr="00A2173D" w:rsidRDefault="003F7A97" w:rsidP="003F7A97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3F7A97" w:rsidRPr="003D6956" w:rsidRDefault="003F7A97" w:rsidP="003F7A97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3F7A97" w:rsidRDefault="003F7A97" w:rsidP="003F7A97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</w:t>
      </w:r>
      <w:r w:rsidRPr="00A2173D">
        <w:rPr>
          <w:b/>
          <w:bCs/>
          <w:sz w:val="32"/>
          <w:szCs w:val="32"/>
        </w:rPr>
        <w:t xml:space="preserve"> Пленум</w:t>
      </w:r>
    </w:p>
    <w:p w:rsidR="003F7A97" w:rsidRPr="00D023BE" w:rsidRDefault="003F7A97" w:rsidP="003F7A97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3F7A97" w:rsidRDefault="003F7A97" w:rsidP="003F7A97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3F7A97" w:rsidRPr="000B59FE" w:rsidRDefault="003F7A97" w:rsidP="003F7A97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 2</w:t>
      </w:r>
    </w:p>
    <w:p w:rsidR="003F7A97" w:rsidRPr="00A2173D" w:rsidRDefault="003F7A97" w:rsidP="003F7A97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26 апреля 2019</w:t>
      </w:r>
      <w:r w:rsidRPr="00A2173D">
        <w:rPr>
          <w:bCs/>
          <w:sz w:val="28"/>
          <w:szCs w:val="28"/>
        </w:rPr>
        <w:t xml:space="preserve"> г.</w:t>
      </w:r>
    </w:p>
    <w:p w:rsidR="003F7A97" w:rsidRPr="00A2173D" w:rsidRDefault="003F7A97" w:rsidP="003F7A97">
      <w:pPr>
        <w:pStyle w:val="a7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3F7A97" w:rsidRPr="00E8231D" w:rsidRDefault="003F7A97" w:rsidP="003F7A97">
      <w:pPr>
        <w:pStyle w:val="2"/>
        <w:spacing w:line="240" w:lineRule="auto"/>
        <w:ind w:firstLine="539"/>
        <w:jc w:val="center"/>
        <w:rPr>
          <w:b/>
          <w:sz w:val="24"/>
        </w:rPr>
      </w:pPr>
    </w:p>
    <w:p w:rsidR="003F7A97" w:rsidRPr="00D53F20" w:rsidRDefault="003F7A97" w:rsidP="003F7A97">
      <w:pPr>
        <w:pStyle w:val="2"/>
        <w:spacing w:line="240" w:lineRule="auto"/>
        <w:ind w:firstLine="539"/>
        <w:jc w:val="center"/>
        <w:rPr>
          <w:b/>
          <w:szCs w:val="32"/>
        </w:rPr>
      </w:pPr>
      <w:r w:rsidRPr="00D53F20">
        <w:rPr>
          <w:b/>
          <w:szCs w:val="32"/>
        </w:rPr>
        <w:t>О</w:t>
      </w:r>
      <w:r>
        <w:rPr>
          <w:b/>
          <w:szCs w:val="32"/>
        </w:rPr>
        <w:t xml:space="preserve"> работе Российского независимого </w:t>
      </w:r>
      <w:proofErr w:type="spellStart"/>
      <w:r>
        <w:rPr>
          <w:b/>
          <w:szCs w:val="32"/>
        </w:rPr>
        <w:t>рпофсоюза</w:t>
      </w:r>
      <w:proofErr w:type="spellEnd"/>
      <w:r>
        <w:rPr>
          <w:b/>
          <w:szCs w:val="32"/>
        </w:rPr>
        <w:t xml:space="preserve"> работников угольной промышленности (</w:t>
      </w:r>
      <w:proofErr w:type="spellStart"/>
      <w:r>
        <w:rPr>
          <w:b/>
          <w:szCs w:val="32"/>
        </w:rPr>
        <w:t>Росуглепрофа</w:t>
      </w:r>
      <w:proofErr w:type="spellEnd"/>
      <w:r>
        <w:rPr>
          <w:b/>
          <w:szCs w:val="32"/>
        </w:rPr>
        <w:t>) в 2018 году</w:t>
      </w:r>
    </w:p>
    <w:p w:rsidR="003F7A97" w:rsidRPr="00E8231D" w:rsidRDefault="003F7A97" w:rsidP="003F7A97">
      <w:pPr>
        <w:pStyle w:val="2"/>
        <w:spacing w:line="240" w:lineRule="auto"/>
        <w:ind w:firstLine="539"/>
        <w:jc w:val="center"/>
        <w:rPr>
          <w:b/>
          <w:sz w:val="28"/>
          <w:szCs w:val="28"/>
        </w:rPr>
      </w:pPr>
    </w:p>
    <w:p w:rsidR="003F7A97" w:rsidRDefault="003F7A97" w:rsidP="003F7A97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председателя Территориальной организации </w:t>
      </w:r>
      <w:proofErr w:type="spellStart"/>
      <w:r w:rsidRPr="00D53F20">
        <w:rPr>
          <w:sz w:val="28"/>
          <w:szCs w:val="28"/>
        </w:rPr>
        <w:t>г</w:t>
      </w:r>
      <w:proofErr w:type="gramStart"/>
      <w:r w:rsidRPr="00D53F20">
        <w:rPr>
          <w:sz w:val="28"/>
          <w:szCs w:val="28"/>
        </w:rPr>
        <w:t>.П</w:t>
      </w:r>
      <w:proofErr w:type="gramEnd"/>
      <w:r w:rsidRPr="00D53F20">
        <w:rPr>
          <w:sz w:val="28"/>
          <w:szCs w:val="28"/>
        </w:rPr>
        <w:t>рокопьевска</w:t>
      </w:r>
      <w:proofErr w:type="spellEnd"/>
      <w:r w:rsidRPr="00D53F20">
        <w:rPr>
          <w:sz w:val="28"/>
          <w:szCs w:val="28"/>
        </w:rPr>
        <w:t xml:space="preserve"> и </w:t>
      </w:r>
      <w:proofErr w:type="spellStart"/>
      <w:r w:rsidRPr="00D53F20">
        <w:rPr>
          <w:sz w:val="28"/>
          <w:szCs w:val="28"/>
        </w:rPr>
        <w:t>Прокопьевского</w:t>
      </w:r>
      <w:proofErr w:type="spellEnd"/>
      <w:r w:rsidRPr="00D53F20">
        <w:rPr>
          <w:sz w:val="28"/>
          <w:szCs w:val="28"/>
        </w:rPr>
        <w:t xml:space="preserve"> района </w:t>
      </w:r>
      <w:proofErr w:type="spellStart"/>
      <w:r w:rsidRPr="00D53F20"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Базаркина</w:t>
      </w:r>
      <w:proofErr w:type="spellEnd"/>
    </w:p>
    <w:p w:rsidR="003F7A97" w:rsidRDefault="003F7A97" w:rsidP="003F7A97">
      <w:pPr>
        <w:ind w:firstLine="539"/>
        <w:jc w:val="center"/>
        <w:rPr>
          <w:b/>
          <w:sz w:val="28"/>
          <w:szCs w:val="28"/>
        </w:rPr>
      </w:pPr>
    </w:p>
    <w:p w:rsidR="003F7A97" w:rsidRPr="00D53F20" w:rsidRDefault="003F7A97" w:rsidP="003F7A97">
      <w:pPr>
        <w:ind w:firstLine="539"/>
        <w:jc w:val="center"/>
        <w:rPr>
          <w:b/>
          <w:sz w:val="28"/>
          <w:szCs w:val="28"/>
        </w:rPr>
      </w:pPr>
      <w:r w:rsidRPr="00D53F20">
        <w:rPr>
          <w:b/>
          <w:sz w:val="28"/>
          <w:szCs w:val="28"/>
        </w:rPr>
        <w:t>ПЛЕНУМ</w:t>
      </w:r>
    </w:p>
    <w:p w:rsidR="003F7A97" w:rsidRPr="00D53F20" w:rsidRDefault="003F7A97" w:rsidP="003F7A97">
      <w:pPr>
        <w:ind w:firstLine="539"/>
        <w:jc w:val="center"/>
        <w:rPr>
          <w:b/>
          <w:sz w:val="28"/>
          <w:szCs w:val="28"/>
        </w:rPr>
      </w:pPr>
      <w:r w:rsidRPr="00D53F20">
        <w:rPr>
          <w:b/>
          <w:sz w:val="28"/>
          <w:szCs w:val="28"/>
        </w:rPr>
        <w:t>Территориальной организации</w:t>
      </w:r>
    </w:p>
    <w:p w:rsidR="003F7A97" w:rsidRPr="00D53F20" w:rsidRDefault="003F7A97" w:rsidP="003F7A97">
      <w:pPr>
        <w:ind w:firstLine="539"/>
        <w:jc w:val="center"/>
        <w:rPr>
          <w:b/>
          <w:sz w:val="28"/>
          <w:szCs w:val="28"/>
        </w:rPr>
      </w:pPr>
      <w:proofErr w:type="spellStart"/>
      <w:r w:rsidRPr="00D53F20">
        <w:rPr>
          <w:b/>
          <w:sz w:val="28"/>
          <w:szCs w:val="28"/>
        </w:rPr>
        <w:t>г</w:t>
      </w:r>
      <w:proofErr w:type="gramStart"/>
      <w:r w:rsidRPr="00D53F20">
        <w:rPr>
          <w:b/>
          <w:sz w:val="28"/>
          <w:szCs w:val="28"/>
        </w:rPr>
        <w:t>.П</w:t>
      </w:r>
      <w:proofErr w:type="gramEnd"/>
      <w:r w:rsidRPr="00D53F20">
        <w:rPr>
          <w:b/>
          <w:sz w:val="28"/>
          <w:szCs w:val="28"/>
        </w:rPr>
        <w:t>рокопьевска</w:t>
      </w:r>
      <w:proofErr w:type="spellEnd"/>
      <w:r w:rsidRPr="00D53F20">
        <w:rPr>
          <w:b/>
          <w:sz w:val="28"/>
          <w:szCs w:val="28"/>
        </w:rPr>
        <w:t xml:space="preserve"> и </w:t>
      </w:r>
      <w:proofErr w:type="spellStart"/>
      <w:r w:rsidRPr="00D53F20">
        <w:rPr>
          <w:b/>
          <w:sz w:val="28"/>
          <w:szCs w:val="28"/>
        </w:rPr>
        <w:t>Прокопьевского</w:t>
      </w:r>
      <w:proofErr w:type="spellEnd"/>
      <w:r w:rsidRPr="00D53F20">
        <w:rPr>
          <w:b/>
          <w:sz w:val="28"/>
          <w:szCs w:val="28"/>
        </w:rPr>
        <w:t xml:space="preserve"> района </w:t>
      </w:r>
      <w:proofErr w:type="spellStart"/>
      <w:r w:rsidRPr="00D53F20">
        <w:rPr>
          <w:b/>
          <w:sz w:val="28"/>
          <w:szCs w:val="28"/>
        </w:rPr>
        <w:t>Росуглепрофа</w:t>
      </w:r>
      <w:proofErr w:type="spellEnd"/>
    </w:p>
    <w:p w:rsidR="003F7A97" w:rsidRPr="00D53F20" w:rsidRDefault="003F7A97" w:rsidP="003F7A97">
      <w:pPr>
        <w:ind w:firstLine="539"/>
        <w:jc w:val="center"/>
        <w:rPr>
          <w:b/>
          <w:sz w:val="28"/>
          <w:szCs w:val="28"/>
        </w:rPr>
      </w:pPr>
      <w:r w:rsidRPr="00D53F20">
        <w:rPr>
          <w:b/>
          <w:sz w:val="28"/>
          <w:szCs w:val="28"/>
        </w:rPr>
        <w:t>ПОСТАНОВЛЯЕТ</w:t>
      </w:r>
    </w:p>
    <w:p w:rsidR="003F7A97" w:rsidRDefault="003F7A97" w:rsidP="003F7A9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</w:t>
      </w:r>
    </w:p>
    <w:p w:rsidR="003F7A97" w:rsidRPr="003F7A97" w:rsidRDefault="003F7A97" w:rsidP="003F7A9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первичных профсоюзных организаций информировать профсоюзный актив о деятельности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в 2018 году</w:t>
      </w:r>
    </w:p>
    <w:p w:rsidR="003F7A97" w:rsidRPr="00D53F20" w:rsidRDefault="003F7A97" w:rsidP="003F7A97">
      <w:pPr>
        <w:pStyle w:val="2"/>
        <w:spacing w:line="240" w:lineRule="auto"/>
        <w:rPr>
          <w:sz w:val="28"/>
          <w:szCs w:val="28"/>
        </w:rPr>
      </w:pPr>
    </w:p>
    <w:p w:rsidR="003F7A97" w:rsidRDefault="003F7A97" w:rsidP="003F7A97">
      <w:pPr>
        <w:pStyle w:val="2"/>
        <w:spacing w:line="240" w:lineRule="auto"/>
        <w:rPr>
          <w:sz w:val="28"/>
          <w:szCs w:val="28"/>
        </w:rPr>
      </w:pPr>
    </w:p>
    <w:p w:rsidR="003F7A97" w:rsidRDefault="003F7A97" w:rsidP="003F7A97">
      <w:pPr>
        <w:pStyle w:val="2"/>
        <w:spacing w:line="240" w:lineRule="auto"/>
        <w:rPr>
          <w:sz w:val="28"/>
          <w:szCs w:val="28"/>
        </w:rPr>
      </w:pPr>
    </w:p>
    <w:p w:rsidR="003F7A97" w:rsidRDefault="003F7A97" w:rsidP="003F7A97">
      <w:pPr>
        <w:pStyle w:val="2"/>
        <w:spacing w:line="240" w:lineRule="auto"/>
        <w:rPr>
          <w:sz w:val="28"/>
          <w:szCs w:val="28"/>
        </w:rPr>
      </w:pPr>
    </w:p>
    <w:p w:rsidR="003F7A97" w:rsidRPr="00D53F20" w:rsidRDefault="003F7A97" w:rsidP="003F7A97">
      <w:pPr>
        <w:pStyle w:val="2"/>
        <w:spacing w:line="240" w:lineRule="auto"/>
        <w:rPr>
          <w:sz w:val="28"/>
          <w:szCs w:val="28"/>
        </w:rPr>
      </w:pPr>
    </w:p>
    <w:p w:rsidR="003F7A97" w:rsidRDefault="003F7A97" w:rsidP="003F7A97">
      <w:pPr>
        <w:pStyle w:val="2"/>
        <w:spacing w:line="240" w:lineRule="auto"/>
        <w:jc w:val="center"/>
        <w:rPr>
          <w:sz w:val="28"/>
          <w:szCs w:val="28"/>
        </w:rPr>
      </w:pPr>
      <w:r w:rsidRPr="00D53F20">
        <w:rPr>
          <w:sz w:val="28"/>
          <w:szCs w:val="28"/>
        </w:rPr>
        <w:t>Председатель</w:t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</w:r>
      <w:r w:rsidRPr="00D53F20">
        <w:rPr>
          <w:sz w:val="28"/>
          <w:szCs w:val="28"/>
        </w:rPr>
        <w:tab/>
        <w:t xml:space="preserve">А.А. </w:t>
      </w:r>
      <w:proofErr w:type="spellStart"/>
      <w:r w:rsidRPr="00D53F20">
        <w:rPr>
          <w:sz w:val="28"/>
          <w:szCs w:val="28"/>
        </w:rPr>
        <w:t>Базаркин</w:t>
      </w:r>
      <w:proofErr w:type="spellEnd"/>
    </w:p>
    <w:p w:rsidR="003F7A97" w:rsidRDefault="003F7A97" w:rsidP="003F7A97">
      <w:pPr>
        <w:pStyle w:val="2"/>
        <w:spacing w:line="240" w:lineRule="auto"/>
        <w:jc w:val="center"/>
        <w:rPr>
          <w:sz w:val="28"/>
          <w:szCs w:val="28"/>
        </w:rPr>
      </w:pPr>
    </w:p>
    <w:p w:rsidR="00B146DA" w:rsidRDefault="00B146DA"/>
    <w:sectPr w:rsidR="00B146DA" w:rsidSect="0006590F">
      <w:pgSz w:w="11906" w:h="16838"/>
      <w:pgMar w:top="360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1956"/>
    <w:multiLevelType w:val="hybridMultilevel"/>
    <w:tmpl w:val="EA147E38"/>
    <w:lvl w:ilvl="0" w:tplc="8A4610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97"/>
    <w:rsid w:val="003F7A97"/>
    <w:rsid w:val="00B146DA"/>
    <w:rsid w:val="00C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7A97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3F7A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3F7A97"/>
    <w:pPr>
      <w:spacing w:after="120"/>
    </w:pPr>
  </w:style>
  <w:style w:type="character" w:customStyle="1" w:styleId="a4">
    <w:name w:val="Основной текст Знак"/>
    <w:basedOn w:val="a0"/>
    <w:link w:val="a3"/>
    <w:rsid w:val="003F7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3F7A97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3F7A97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F7A97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3F7A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F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7A97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3F7A9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3F7A97"/>
    <w:pPr>
      <w:spacing w:after="120"/>
    </w:pPr>
  </w:style>
  <w:style w:type="character" w:customStyle="1" w:styleId="a4">
    <w:name w:val="Основной текст Знак"/>
    <w:basedOn w:val="a0"/>
    <w:link w:val="a3"/>
    <w:rsid w:val="003F7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3F7A97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3F7A97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F7A97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3F7A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F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>Home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2019-05-15T08:07:00Z</cp:lastPrinted>
  <dcterms:created xsi:type="dcterms:W3CDTF">2019-04-24T03:44:00Z</dcterms:created>
  <dcterms:modified xsi:type="dcterms:W3CDTF">2019-05-15T08:07:00Z</dcterms:modified>
</cp:coreProperties>
</file>